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F0" w:rsidRDefault="00724EF0" w:rsidP="00724EF0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-33020</wp:posOffset>
            </wp:positionV>
            <wp:extent cx="733425" cy="666750"/>
            <wp:effectExtent l="19050" t="0" r="9525" b="0"/>
            <wp:wrapSquare wrapText="bothSides"/>
            <wp:docPr id="2" name="Imagen 2" descr="Logo los 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los til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DEPARTAMENTO DE EDUCACIÓN FÍSICA  </w:t>
      </w:r>
    </w:p>
    <w:p w:rsidR="00724EF0" w:rsidRDefault="00724EF0" w:rsidP="00724EF0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t>1º BACHILLERATO 2019-2020</w:t>
      </w:r>
    </w:p>
    <w:p w:rsidR="00724EF0" w:rsidRDefault="00724EF0" w:rsidP="00724EF0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t>FECHA ENTREGA:</w:t>
      </w:r>
      <w:r w:rsidR="00216347">
        <w:t xml:space="preserve"> límite 6 de mayo</w:t>
      </w:r>
    </w:p>
    <w:p w:rsidR="00D032E7" w:rsidRDefault="00D032E7" w:rsidP="00D032E7">
      <w:pPr>
        <w:tabs>
          <w:tab w:val="left" w:pos="645"/>
          <w:tab w:val="center" w:pos="3723"/>
        </w:tabs>
        <w:jc w:val="center"/>
      </w:pPr>
    </w:p>
    <w:p w:rsidR="00FD2384" w:rsidRDefault="00724EF0" w:rsidP="00D032E7">
      <w:pPr>
        <w:tabs>
          <w:tab w:val="left" w:pos="645"/>
          <w:tab w:val="center" w:pos="3723"/>
        </w:tabs>
        <w:jc w:val="center"/>
      </w:pPr>
      <w:r>
        <w:t xml:space="preserve">TRABAJO DE LA TERCERA EVALUACIÓN: </w:t>
      </w:r>
    </w:p>
    <w:p w:rsidR="00724EF0" w:rsidRDefault="00724EF0" w:rsidP="00D032E7">
      <w:pPr>
        <w:tabs>
          <w:tab w:val="left" w:pos="645"/>
          <w:tab w:val="center" w:pos="3723"/>
        </w:tabs>
        <w:jc w:val="both"/>
      </w:pPr>
      <w:r>
        <w:t>El trabajo teórico de la 3ª evaluación es sobre el</w:t>
      </w:r>
      <w:r w:rsidR="00D50B24">
        <w:t xml:space="preserve"> Unihoc, tambié</w:t>
      </w:r>
      <w:r w:rsidR="00D032E7">
        <w:t xml:space="preserve">n llamado Unihockey o Floorball </w:t>
      </w:r>
      <w:r w:rsidR="00D50B24">
        <w:t xml:space="preserve">y es el deporte que estábamos jugando </w:t>
      </w:r>
      <w:r w:rsidR="00D032E7">
        <w:t>en clase justo antes de que se suspendieran las clases presenciales.</w:t>
      </w:r>
    </w:p>
    <w:p w:rsidR="00D032E7" w:rsidRDefault="00D032E7" w:rsidP="00D032E7">
      <w:pPr>
        <w:tabs>
          <w:tab w:val="left" w:pos="645"/>
          <w:tab w:val="center" w:pos="3723"/>
        </w:tabs>
        <w:jc w:val="both"/>
      </w:pPr>
      <w:bookmarkStart w:id="0" w:name="_GoBack"/>
      <w:bookmarkEnd w:id="0"/>
      <w:r>
        <w:t>El trabajo debe constar de los siguientes apartados:</w:t>
      </w:r>
    </w:p>
    <w:p w:rsidR="00216347" w:rsidRDefault="00216347" w:rsidP="00216347">
      <w:pPr>
        <w:tabs>
          <w:tab w:val="left" w:pos="645"/>
          <w:tab w:val="center" w:pos="3723"/>
        </w:tabs>
        <w:jc w:val="both"/>
      </w:pPr>
    </w:p>
    <w:p w:rsidR="00724EF0" w:rsidRDefault="00724EF0" w:rsidP="00216347">
      <w:pPr>
        <w:tabs>
          <w:tab w:val="left" w:pos="645"/>
          <w:tab w:val="center" w:pos="3723"/>
        </w:tabs>
      </w:pPr>
      <w:r>
        <w:t>-</w:t>
      </w:r>
      <w:r w:rsidR="00D032E7">
        <w:t xml:space="preserve"> </w:t>
      </w:r>
      <w:r>
        <w:t>PORTADA</w:t>
      </w:r>
    </w:p>
    <w:p w:rsidR="00724EF0" w:rsidRDefault="00724EF0" w:rsidP="00216347">
      <w:pPr>
        <w:tabs>
          <w:tab w:val="left" w:pos="645"/>
          <w:tab w:val="center" w:pos="3723"/>
        </w:tabs>
      </w:pPr>
      <w:r>
        <w:t>-</w:t>
      </w:r>
      <w:r w:rsidR="00D032E7">
        <w:t xml:space="preserve"> </w:t>
      </w:r>
      <w:r>
        <w:t>INDICE</w:t>
      </w:r>
    </w:p>
    <w:p w:rsidR="00724EF0" w:rsidRDefault="00724EF0" w:rsidP="00216347">
      <w:pPr>
        <w:pStyle w:val="Prrafodelista"/>
        <w:numPr>
          <w:ilvl w:val="0"/>
          <w:numId w:val="2"/>
        </w:numPr>
        <w:tabs>
          <w:tab w:val="left" w:pos="645"/>
          <w:tab w:val="center" w:pos="3723"/>
        </w:tabs>
      </w:pPr>
      <w:r>
        <w:t>ORIGEN DEL DEPORTE</w:t>
      </w:r>
    </w:p>
    <w:p w:rsidR="00724EF0" w:rsidRDefault="00724EF0" w:rsidP="00216347">
      <w:pPr>
        <w:pStyle w:val="Prrafodelista"/>
        <w:numPr>
          <w:ilvl w:val="0"/>
          <w:numId w:val="2"/>
        </w:numPr>
        <w:tabs>
          <w:tab w:val="left" w:pos="645"/>
          <w:tab w:val="center" w:pos="3723"/>
        </w:tabs>
      </w:pPr>
      <w:r>
        <w:t>HISTORIA EN ESPAÑA</w:t>
      </w:r>
    </w:p>
    <w:p w:rsidR="00724EF0" w:rsidRDefault="00724EF0" w:rsidP="00216347">
      <w:pPr>
        <w:pStyle w:val="Prrafodelista"/>
        <w:numPr>
          <w:ilvl w:val="0"/>
          <w:numId w:val="2"/>
        </w:numPr>
        <w:tabs>
          <w:tab w:val="left" w:pos="645"/>
          <w:tab w:val="center" w:pos="3723"/>
        </w:tabs>
      </w:pPr>
      <w:r>
        <w:t>TÉCNICAS BÁSICAS</w:t>
      </w:r>
    </w:p>
    <w:p w:rsidR="00724EF0" w:rsidRDefault="00724EF0" w:rsidP="00216347">
      <w:pPr>
        <w:pStyle w:val="Prrafodelista"/>
        <w:numPr>
          <w:ilvl w:val="0"/>
          <w:numId w:val="2"/>
        </w:numPr>
        <w:tabs>
          <w:tab w:val="left" w:pos="645"/>
          <w:tab w:val="center" w:pos="3723"/>
        </w:tabs>
      </w:pPr>
      <w:r>
        <w:t>TÁCTICAS Y ESTRATEGIAS</w:t>
      </w:r>
    </w:p>
    <w:p w:rsidR="00724EF0" w:rsidRDefault="00724EF0" w:rsidP="00216347">
      <w:pPr>
        <w:pStyle w:val="Prrafodelista"/>
        <w:numPr>
          <w:ilvl w:val="0"/>
          <w:numId w:val="2"/>
        </w:numPr>
        <w:tabs>
          <w:tab w:val="left" w:pos="645"/>
          <w:tab w:val="center" w:pos="3723"/>
        </w:tabs>
      </w:pPr>
      <w:r>
        <w:t>REGLAMENTO</w:t>
      </w:r>
    </w:p>
    <w:p w:rsidR="00724EF0" w:rsidRDefault="00724EF0" w:rsidP="00216347">
      <w:pPr>
        <w:tabs>
          <w:tab w:val="left" w:pos="645"/>
          <w:tab w:val="center" w:pos="3723"/>
        </w:tabs>
      </w:pPr>
      <w:r>
        <w:t>- BIBLIOGRAFÍA</w:t>
      </w:r>
    </w:p>
    <w:p w:rsidR="00216347" w:rsidRDefault="00216347" w:rsidP="00216347">
      <w:pPr>
        <w:tabs>
          <w:tab w:val="left" w:pos="645"/>
          <w:tab w:val="center" w:pos="3723"/>
        </w:tabs>
        <w:jc w:val="both"/>
      </w:pPr>
    </w:p>
    <w:p w:rsidR="00216347" w:rsidRDefault="00D032E7" w:rsidP="00D032E7">
      <w:pPr>
        <w:tabs>
          <w:tab w:val="left" w:pos="645"/>
          <w:tab w:val="center" w:pos="3723"/>
        </w:tabs>
        <w:jc w:val="both"/>
      </w:pPr>
      <w:r>
        <w:t>Se suprime el contenido de teatro</w:t>
      </w:r>
      <w:r w:rsidR="007E73F2">
        <w:t xml:space="preserve"> en la tercera evaluación</w:t>
      </w:r>
      <w:r>
        <w:t xml:space="preserve"> y este trabajo pasa por tanto a ser el 30% de la parte teórica de la nota. </w:t>
      </w:r>
    </w:p>
    <w:p w:rsidR="00D032E7" w:rsidRDefault="00D032E7" w:rsidP="00D032E7">
      <w:pPr>
        <w:tabs>
          <w:tab w:val="left" w:pos="645"/>
          <w:tab w:val="center" w:pos="3723"/>
        </w:tabs>
        <w:jc w:val="both"/>
      </w:pPr>
      <w:r>
        <w:t xml:space="preserve">El 50% de la parte práctica serán los deportes colectivos practicados en clase: </w:t>
      </w:r>
      <w:r w:rsidR="00216347">
        <w:t>Beisbol para 1º Humanidades y Balonmano para 1º Tecnológico.</w:t>
      </w:r>
    </w:p>
    <w:p w:rsidR="00724EF0" w:rsidRDefault="00216347" w:rsidP="00724EF0">
      <w:pPr>
        <w:tabs>
          <w:tab w:val="left" w:pos="645"/>
          <w:tab w:val="center" w:pos="3723"/>
        </w:tabs>
      </w:pPr>
      <w:r>
        <w:t>Ya sabéis que el 20% restante es actitud.</w:t>
      </w:r>
    </w:p>
    <w:p w:rsidR="00AE77EA" w:rsidRDefault="00AE77EA" w:rsidP="00724EF0">
      <w:pPr>
        <w:tabs>
          <w:tab w:val="left" w:pos="645"/>
          <w:tab w:val="center" w:pos="3723"/>
        </w:tabs>
      </w:pPr>
    </w:p>
    <w:p w:rsidR="00AE77EA" w:rsidRDefault="00AE77EA" w:rsidP="00724EF0">
      <w:pPr>
        <w:tabs>
          <w:tab w:val="left" w:pos="645"/>
          <w:tab w:val="center" w:pos="3723"/>
        </w:tabs>
      </w:pPr>
    </w:p>
    <w:p w:rsidR="00AE77EA" w:rsidRDefault="00AE77EA" w:rsidP="00724EF0">
      <w:pPr>
        <w:tabs>
          <w:tab w:val="left" w:pos="645"/>
          <w:tab w:val="center" w:pos="3723"/>
        </w:tabs>
      </w:pPr>
    </w:p>
    <w:p w:rsidR="00AE77EA" w:rsidRDefault="00AE77EA" w:rsidP="00AE77EA">
      <w:pPr>
        <w:jc w:val="right"/>
        <w:rPr>
          <w:b/>
        </w:rPr>
      </w:pPr>
      <w:r>
        <w:rPr>
          <w:b/>
        </w:rPr>
        <w:t>aguedasolis@colegiolostilos.com</w:t>
      </w:r>
    </w:p>
    <w:p w:rsidR="00AE77EA" w:rsidRDefault="00AE77EA" w:rsidP="00AE77EA">
      <w:pPr>
        <w:tabs>
          <w:tab w:val="left" w:pos="645"/>
          <w:tab w:val="center" w:pos="3723"/>
        </w:tabs>
        <w:jc w:val="right"/>
      </w:pPr>
    </w:p>
    <w:sectPr w:rsidR="00AE77EA" w:rsidSect="00C81308">
      <w:pgSz w:w="11906" w:h="16838"/>
      <w:pgMar w:top="1417" w:right="1700" w:bottom="1417" w:left="1701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943"/>
    <w:multiLevelType w:val="hybridMultilevel"/>
    <w:tmpl w:val="E5BE2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E75"/>
    <w:multiLevelType w:val="hybridMultilevel"/>
    <w:tmpl w:val="0180C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18"/>
    <w:rsid w:val="00216347"/>
    <w:rsid w:val="00724EF0"/>
    <w:rsid w:val="007E73F2"/>
    <w:rsid w:val="009D424C"/>
    <w:rsid w:val="00AE77EA"/>
    <w:rsid w:val="00C27C45"/>
    <w:rsid w:val="00C81308"/>
    <w:rsid w:val="00D032E7"/>
    <w:rsid w:val="00D50B24"/>
    <w:rsid w:val="00E86918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6986"/>
  <w15:docId w15:val="{E39F9FA6-81F1-4719-A4E2-CC84259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Benítez</dc:creator>
  <cp:keywords/>
  <dc:description/>
  <cp:lastModifiedBy>David Benitez</cp:lastModifiedBy>
  <cp:revision>10</cp:revision>
  <dcterms:created xsi:type="dcterms:W3CDTF">2005-10-12T22:03:00Z</dcterms:created>
  <dcterms:modified xsi:type="dcterms:W3CDTF">2020-04-14T10:36:00Z</dcterms:modified>
</cp:coreProperties>
</file>